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F7F" w:rsidRPr="00926F7F" w:rsidRDefault="00926F7F" w:rsidP="0007137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926F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Конкурс "Российская организация высокой социальной эффективности"</w:t>
      </w:r>
    </w:p>
    <w:p w:rsidR="00926F7F" w:rsidRPr="00926F7F" w:rsidRDefault="00926F7F" w:rsidP="000713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7F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 "Российская организация высокой социальной эффективности"</w:t>
      </w:r>
    </w:p>
    <w:p w:rsidR="00926F7F" w:rsidRPr="00926F7F" w:rsidRDefault="00926F7F" w:rsidP="000713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7F">
        <w:rPr>
          <w:rFonts w:ascii="Times New Roman" w:eastAsia="Times New Roman" w:hAnsi="Times New Roman" w:cs="Times New Roman"/>
          <w:sz w:val="24"/>
          <w:szCs w:val="24"/>
        </w:rPr>
        <w:t>Конкурс «Российская организация высокой социальной эффективности» проводится ежегодно с 2000 года. Участие в конкурсе - это возможность для организаций продемонстрировать активную внутрикорпоративную политику, достижения по работе с персоналом, улучшению условий и охраны труда, развитию социального партнерства, формированию здорового образа жизни.</w:t>
      </w:r>
    </w:p>
    <w:p w:rsidR="00926F7F" w:rsidRPr="00926F7F" w:rsidRDefault="00926F7F" w:rsidP="000713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7F">
        <w:rPr>
          <w:rFonts w:ascii="Times New Roman" w:eastAsia="Times New Roman" w:hAnsi="Times New Roman" w:cs="Times New Roman"/>
          <w:sz w:val="24"/>
          <w:szCs w:val="24"/>
        </w:rPr>
        <w:t>Для организаций, претендующих на призовые места в двух и более номинациях, предусмотрена высшая награда конкурса – «Гран-при».</w:t>
      </w:r>
    </w:p>
    <w:p w:rsidR="00926F7F" w:rsidRPr="00926F7F" w:rsidRDefault="00926F7F" w:rsidP="000713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7F">
        <w:rPr>
          <w:rFonts w:ascii="Times New Roman" w:eastAsia="Times New Roman" w:hAnsi="Times New Roman" w:cs="Times New Roman"/>
          <w:b/>
          <w:bCs/>
          <w:sz w:val="24"/>
          <w:szCs w:val="24"/>
        </w:rPr>
        <w:t>Вниманию участников конкурса!</w:t>
      </w:r>
    </w:p>
    <w:p w:rsidR="00071378" w:rsidRDefault="00926F7F" w:rsidP="000713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7F">
        <w:rPr>
          <w:rFonts w:ascii="Times New Roman" w:eastAsia="Times New Roman" w:hAnsi="Times New Roman" w:cs="Times New Roman"/>
          <w:sz w:val="24"/>
          <w:szCs w:val="24"/>
        </w:rPr>
        <w:t xml:space="preserve">Для участия организации в конкурсе необходимо изучить Методические рекомендации по проведению конкурса. </w:t>
      </w:r>
      <w:proofErr w:type="gramStart"/>
      <w:r w:rsidRPr="00926F7F">
        <w:rPr>
          <w:rFonts w:ascii="Times New Roman" w:eastAsia="Times New Roman" w:hAnsi="Times New Roman" w:cs="Times New Roman"/>
          <w:sz w:val="24"/>
          <w:szCs w:val="24"/>
        </w:rPr>
        <w:t>Если ваша организация соответствует критериям допуска, необходимо связаться с уполномоченным органом, ответственным за проведение к</w:t>
      </w:r>
      <w:r w:rsidR="00071378">
        <w:rPr>
          <w:rFonts w:ascii="Times New Roman" w:eastAsia="Times New Roman" w:hAnsi="Times New Roman" w:cs="Times New Roman"/>
          <w:sz w:val="24"/>
          <w:szCs w:val="24"/>
        </w:rPr>
        <w:t>онкурса (министерство занятости, труда и миграции Саратовской области</w:t>
      </w:r>
      <w:r w:rsidRPr="00926F7F">
        <w:rPr>
          <w:rFonts w:ascii="Times New Roman" w:eastAsia="Times New Roman" w:hAnsi="Times New Roman" w:cs="Times New Roman"/>
          <w:sz w:val="24"/>
          <w:szCs w:val="24"/>
        </w:rPr>
        <w:t>, телефон</w:t>
      </w:r>
      <w:r w:rsidR="00071378">
        <w:rPr>
          <w:rFonts w:ascii="Times New Roman" w:eastAsia="Times New Roman" w:hAnsi="Times New Roman" w:cs="Times New Roman"/>
          <w:sz w:val="24"/>
          <w:szCs w:val="24"/>
        </w:rPr>
        <w:t xml:space="preserve"> для справок</w:t>
      </w:r>
      <w:r w:rsidRPr="00926F7F">
        <w:rPr>
          <w:rFonts w:ascii="Times New Roman" w:eastAsia="Times New Roman" w:hAnsi="Times New Roman" w:cs="Times New Roman"/>
          <w:sz w:val="24"/>
          <w:szCs w:val="24"/>
        </w:rPr>
        <w:t>: 8 (</w:t>
      </w:r>
      <w:r w:rsidR="00071378">
        <w:rPr>
          <w:rFonts w:ascii="Times New Roman" w:eastAsia="Times New Roman" w:hAnsi="Times New Roman" w:cs="Times New Roman"/>
          <w:sz w:val="24"/>
          <w:szCs w:val="24"/>
        </w:rPr>
        <w:t>845-2</w:t>
      </w:r>
      <w:r w:rsidRPr="00926F7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71378">
        <w:rPr>
          <w:rFonts w:ascii="Times New Roman" w:eastAsia="Times New Roman" w:hAnsi="Times New Roman" w:cs="Times New Roman"/>
          <w:sz w:val="24"/>
          <w:szCs w:val="24"/>
        </w:rPr>
        <w:t>51-75-08.</w:t>
      </w:r>
      <w:proofErr w:type="gramEnd"/>
    </w:p>
    <w:p w:rsidR="00926F7F" w:rsidRPr="00926F7F" w:rsidRDefault="00926F7F" w:rsidP="000713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7F">
        <w:rPr>
          <w:rFonts w:ascii="Times New Roman" w:eastAsia="Times New Roman" w:hAnsi="Times New Roman" w:cs="Times New Roman"/>
          <w:sz w:val="24"/>
          <w:szCs w:val="24"/>
        </w:rPr>
        <w:t>Срок приёма заявок – </w:t>
      </w:r>
      <w:r w:rsidRPr="00926F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 </w:t>
      </w:r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1 августа</w:t>
      </w:r>
      <w:r w:rsidRPr="00926F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2016 года</w:t>
      </w:r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</w:t>
      </w:r>
      <w:proofErr w:type="spellStart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адресу:г</w:t>
      </w:r>
      <w:proofErr w:type="gramStart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.С</w:t>
      </w:r>
      <w:proofErr w:type="gramEnd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аратов</w:t>
      </w:r>
      <w:proofErr w:type="spellEnd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ул.Слонова</w:t>
      </w:r>
      <w:proofErr w:type="spellEnd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, д.13 (1 этаж, кааб.26).</w:t>
      </w:r>
    </w:p>
    <w:p w:rsidR="00926F7F" w:rsidRPr="00926F7F" w:rsidRDefault="00926F7F" w:rsidP="000713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7F">
        <w:rPr>
          <w:rFonts w:ascii="Times New Roman" w:eastAsia="Times New Roman" w:hAnsi="Times New Roman" w:cs="Times New Roman"/>
          <w:sz w:val="24"/>
          <w:szCs w:val="24"/>
        </w:rPr>
        <w:t>Затем выбрать одну или несколько номинаций для участия и подготовить соответствующее число заявок (на каждую номинацию готовится отдельный полный пакет документов). </w:t>
      </w:r>
      <w:r w:rsidRPr="00926F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Заявка (заявки) должна быть подготовлена строго в соответствии с п. 21 Методических рекомендаций по проведению конкурса. </w:t>
      </w:r>
      <w:r w:rsidRPr="00926F7F">
        <w:rPr>
          <w:rFonts w:ascii="Times New Roman" w:eastAsia="Times New Roman" w:hAnsi="Times New Roman" w:cs="Times New Roman"/>
          <w:sz w:val="24"/>
          <w:szCs w:val="24"/>
        </w:rPr>
        <w:br/>
      </w:r>
      <w:r w:rsidRPr="00926F7F">
        <w:rPr>
          <w:rFonts w:ascii="Times New Roman" w:eastAsia="Times New Roman" w:hAnsi="Times New Roman" w:cs="Times New Roman"/>
          <w:sz w:val="24"/>
          <w:szCs w:val="24"/>
        </w:rPr>
        <w:br/>
      </w:r>
      <w:r w:rsidRPr="00926F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Подробную информацию о конкурсе можно получить  на сайте </w:t>
      </w:r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министерства занятости, труда и миграции области: </w:t>
      </w:r>
      <w:r w:rsidR="000713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www</w:t>
      </w:r>
      <w:r w:rsidR="00071378" w:rsidRP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mintrud</w:t>
      </w:r>
      <w:proofErr w:type="spellEnd"/>
      <w:r w:rsidR="00071378" w:rsidRP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saratov</w:t>
      </w:r>
      <w:proofErr w:type="spellEnd"/>
      <w:r w:rsidR="00071378" w:rsidRP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gov</w:t>
      </w:r>
      <w:proofErr w:type="spellEnd"/>
      <w:r w:rsidR="00071378" w:rsidRP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ru</w:t>
      </w:r>
      <w:proofErr w:type="spellEnd"/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разделе «конкурсы»/ «Всероссийский конкурс </w:t>
      </w:r>
      <w:r w:rsidR="00071378" w:rsidRPr="00071378">
        <w:rPr>
          <w:rFonts w:ascii="Times New Roman" w:eastAsia="Times New Roman" w:hAnsi="Times New Roman" w:cs="Times New Roman"/>
          <w:b/>
          <w:sz w:val="24"/>
          <w:szCs w:val="24"/>
        </w:rPr>
        <w:t>«Российская организация высокой социальной эффективности»</w:t>
      </w:r>
      <w:r w:rsid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на сайте</w:t>
      </w:r>
      <w:r w:rsidR="00071378" w:rsidRPr="000713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26F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Минтруда России: </w:t>
      </w:r>
      <w:hyperlink r:id="rId4" w:history="1">
        <w:r w:rsidRPr="00926F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http://www.rosmintrud.ru/events/473/</w:t>
        </w:r>
      </w:hyperlink>
    </w:p>
    <w:p w:rsidR="00107AF1" w:rsidRDefault="00107AF1" w:rsidP="00071378">
      <w:pPr>
        <w:jc w:val="both"/>
      </w:pPr>
    </w:p>
    <w:sectPr w:rsidR="00107AF1" w:rsidSect="0038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26F7F"/>
    <w:rsid w:val="00071378"/>
    <w:rsid w:val="00107AF1"/>
    <w:rsid w:val="0038294A"/>
    <w:rsid w:val="0092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94A"/>
  </w:style>
  <w:style w:type="paragraph" w:styleId="1">
    <w:name w:val="heading 1"/>
    <w:basedOn w:val="a"/>
    <w:link w:val="10"/>
    <w:uiPriority w:val="9"/>
    <w:qFormat/>
    <w:rsid w:val="00926F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F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2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26F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5648">
              <w:marLeft w:val="0"/>
              <w:marRight w:val="0"/>
              <w:marTop w:val="0"/>
              <w:marBottom w:val="2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osmintrud.ru/events/4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user-213</dc:creator>
  <cp:keywords/>
  <dc:description/>
  <cp:lastModifiedBy>user-213</cp:lastModifiedBy>
  <cp:revision>4</cp:revision>
  <dcterms:created xsi:type="dcterms:W3CDTF">2016-05-23T11:41:00Z</dcterms:created>
  <dcterms:modified xsi:type="dcterms:W3CDTF">2016-05-23T11:54:00Z</dcterms:modified>
</cp:coreProperties>
</file>